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DC4" w:rsidRDefault="00EB5DC4" w:rsidP="00EB5DC4">
      <w:r w:rsidRPr="00EB5DC4">
        <w:br/>
      </w:r>
      <w:r w:rsidRPr="00EB5DC4">
        <w:rPr>
          <w:noProof/>
        </w:rPr>
        <w:drawing>
          <wp:inline distT="0" distB="0" distL="0" distR="0">
            <wp:extent cx="4441669" cy="447594"/>
            <wp:effectExtent l="1905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42" cy="45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C4" w:rsidRPr="00EB5DC4" w:rsidRDefault="00EB5DC4" w:rsidP="00EB5DC4">
      <w:r w:rsidRPr="00EB5DC4">
        <w:t>受疫情影响，部分市民居家办公虽然从起床到办公的距离缩短了但空调、电脑、接线板等用电设备的使用频率却增加了若使用不慎或线路老化、短路、超负荷运转用电设备起火、私拉乱接电线火灾极其容易发生</w:t>
      </w:r>
    </w:p>
    <w:p w:rsidR="00EB5DC4" w:rsidRPr="00EB5DC4" w:rsidRDefault="00EB5DC4" w:rsidP="00EB5DC4"/>
    <w:p w:rsidR="00EB5DC4" w:rsidRPr="00EB5DC4" w:rsidRDefault="00EB5DC4" w:rsidP="00EB5DC4">
      <w:r w:rsidRPr="00EB5DC4">
        <w:rPr>
          <w:rFonts w:hint="eastAsia"/>
        </w:rPr>
        <w:t>案例一</w:t>
      </w:r>
    </w:p>
    <w:p w:rsidR="00EB5DC4" w:rsidRPr="00EB5DC4" w:rsidRDefault="00EB5DC4" w:rsidP="00EB5DC4">
      <w:r w:rsidRPr="00EB5DC4">
        <w:t>近日，南京市江北新区润富路长城新苑</w:t>
      </w:r>
      <w:r w:rsidRPr="00EB5DC4">
        <w:t>1</w:t>
      </w:r>
      <w:r w:rsidRPr="00EB5DC4">
        <w:t>栋</w:t>
      </w:r>
      <w:r w:rsidRPr="00EB5DC4">
        <w:t>502</w:t>
      </w:r>
      <w:r w:rsidRPr="00EB5DC4">
        <w:t>室，居民家客厅的电器及家具失火，过火面积约</w:t>
      </w:r>
      <w:r w:rsidRPr="00EB5DC4">
        <w:t>10</w:t>
      </w:r>
      <w:r w:rsidRPr="00EB5DC4">
        <w:t>平方米，起火原因为线路老化短路导致起火。</w:t>
      </w:r>
      <w:r w:rsidRPr="00EB5DC4">
        <w:rPr>
          <w:noProof/>
        </w:rPr>
        <w:drawing>
          <wp:inline distT="0" distB="0" distL="0" distR="0">
            <wp:extent cx="2745141" cy="1720266"/>
            <wp:effectExtent l="1905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93" cy="172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DC4">
        <w:rPr>
          <w:noProof/>
        </w:rPr>
        <w:drawing>
          <wp:inline distT="0" distB="0" distL="0" distR="0">
            <wp:extent cx="1762034" cy="1323833"/>
            <wp:effectExtent l="1905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87" cy="132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C4" w:rsidRPr="00EB5DC4" w:rsidRDefault="00EB5DC4" w:rsidP="00EB5DC4">
      <w:r w:rsidRPr="00EB5DC4">
        <w:rPr>
          <w:noProof/>
        </w:rPr>
        <w:drawing>
          <wp:inline distT="0" distB="0" distL="0" distR="0">
            <wp:extent cx="8666480" cy="4360545"/>
            <wp:effectExtent l="19050" t="0" r="127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480" cy="436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C4" w:rsidRPr="00EB5DC4" w:rsidRDefault="00EB5DC4" w:rsidP="00EB5DC4">
      <w:r w:rsidRPr="00EB5DC4">
        <w:br/>
      </w:r>
    </w:p>
    <w:p w:rsidR="00EB5DC4" w:rsidRPr="00EB5DC4" w:rsidRDefault="00EB5DC4" w:rsidP="00EB5DC4">
      <w:r w:rsidRPr="00EB5DC4">
        <w:rPr>
          <w:rFonts w:hint="eastAsia"/>
        </w:rPr>
        <w:t>案例二</w:t>
      </w:r>
    </w:p>
    <w:p w:rsidR="00EB5DC4" w:rsidRPr="00EB5DC4" w:rsidRDefault="00EB5DC4" w:rsidP="00EB5DC4">
      <w:r w:rsidRPr="00EB5DC4">
        <w:t>3</w:t>
      </w:r>
      <w:r w:rsidRPr="00EB5DC4">
        <w:t>月</w:t>
      </w:r>
      <w:r w:rsidRPr="00EB5DC4">
        <w:t>22</w:t>
      </w:r>
      <w:r w:rsidRPr="00EB5DC4">
        <w:t>日，南京市秦淮区黄鹂新村</w:t>
      </w:r>
      <w:r w:rsidRPr="00EB5DC4">
        <w:t>251</w:t>
      </w:r>
      <w:r w:rsidRPr="00EB5DC4">
        <w:t>号</w:t>
      </w:r>
      <w:r w:rsidRPr="00EB5DC4">
        <w:t>502</w:t>
      </w:r>
      <w:r w:rsidRPr="00EB5DC4">
        <w:t>室，居民家卧室失火，床和被褥被烧毁，过火面积约</w:t>
      </w:r>
      <w:r w:rsidRPr="00EB5DC4">
        <w:t>10</w:t>
      </w:r>
      <w:r w:rsidRPr="00EB5DC4">
        <w:t>平方米。该户居民称，他在凌晨起夜时，发现卧室的接线板起火。</w:t>
      </w:r>
      <w:r w:rsidRPr="00EB5DC4">
        <w:rPr>
          <w:noProof/>
        </w:rPr>
        <w:drawing>
          <wp:inline distT="0" distB="0" distL="0" distR="0">
            <wp:extent cx="5642938" cy="3364173"/>
            <wp:effectExtent l="1905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999" cy="336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DC4">
        <w:rPr>
          <w:noProof/>
        </w:rPr>
        <w:drawing>
          <wp:inline distT="0" distB="0" distL="0" distR="0">
            <wp:extent cx="5498165" cy="3623481"/>
            <wp:effectExtent l="19050" t="0" r="7285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98" cy="362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DC4">
        <w:br/>
      </w:r>
    </w:p>
    <w:p w:rsidR="00EB5DC4" w:rsidRPr="00EB5DC4" w:rsidRDefault="00EB5DC4" w:rsidP="00EB5DC4">
      <w:r w:rsidRPr="00EB5DC4">
        <w:t>你以为的电气火灾是这样的</w:t>
      </w:r>
    </w:p>
    <w:p w:rsidR="00EB5DC4" w:rsidRPr="00EB5DC4" w:rsidRDefault="00EB5DC4" w:rsidP="00EB5DC4"/>
    <w:p w:rsidR="00EB5DC4" w:rsidRPr="00EB5DC4" w:rsidRDefault="00EB5DC4" w:rsidP="00EB5DC4">
      <w:r w:rsidRPr="00EB5DC4">
        <w:rPr>
          <w:noProof/>
        </w:rPr>
        <w:lastRenderedPageBreak/>
        <w:drawing>
          <wp:inline distT="0" distB="0" distL="0" distR="0">
            <wp:extent cx="1664747" cy="907576"/>
            <wp:effectExtent l="1905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09" cy="90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C4" w:rsidRPr="00EB5DC4" w:rsidRDefault="00EB5DC4" w:rsidP="00EB5DC4">
      <w:r w:rsidRPr="00EB5DC4">
        <w:t>而实际上的电气火灾</w:t>
      </w:r>
    </w:p>
    <w:p w:rsidR="00EB5DC4" w:rsidRPr="00EB5DC4" w:rsidRDefault="00EB5DC4" w:rsidP="00EB5DC4">
      <w:r w:rsidRPr="00EB5DC4">
        <w:t>可能会发展成这样</w:t>
      </w:r>
    </w:p>
    <w:p w:rsidR="00EB5DC4" w:rsidRPr="00EB5DC4" w:rsidRDefault="00EB5DC4" w:rsidP="00EB5DC4">
      <w:r w:rsidRPr="00EB5DC4">
        <w:rPr>
          <w:rFonts w:ascii="Calibri" w:hAnsi="Calibri" w:cs="Calibri"/>
        </w:rPr>
        <w:t>👇</w:t>
      </w:r>
    </w:p>
    <w:p w:rsidR="00EB5DC4" w:rsidRPr="00EB5DC4" w:rsidRDefault="00EB5DC4" w:rsidP="00EB5DC4">
      <w:r w:rsidRPr="00EB5DC4">
        <w:rPr>
          <w:noProof/>
        </w:rPr>
        <w:drawing>
          <wp:inline distT="0" distB="0" distL="0" distR="0">
            <wp:extent cx="3715614" cy="2381534"/>
            <wp:effectExtent l="1905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456" cy="238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C4" w:rsidRPr="00EB5DC4" w:rsidRDefault="00EB5DC4" w:rsidP="00EB5DC4">
      <w:r w:rsidRPr="00EB5DC4">
        <w:t>根据</w:t>
      </w:r>
      <w:r w:rsidRPr="00EB5DC4">
        <w:t>2021</w:t>
      </w:r>
      <w:r w:rsidRPr="00EB5DC4">
        <w:t>年全国火灾数据来看</w:t>
      </w:r>
    </w:p>
    <w:p w:rsidR="00EB5DC4" w:rsidRPr="00EB5DC4" w:rsidRDefault="00EB5DC4" w:rsidP="00EB5DC4">
      <w:r w:rsidRPr="00EB5DC4">
        <w:t>电气仍是引发火灾的首要原因</w:t>
      </w:r>
    </w:p>
    <w:p w:rsidR="00EB5DC4" w:rsidRPr="00EB5DC4" w:rsidRDefault="00EB5DC4" w:rsidP="00EB5DC4"/>
    <w:p w:rsidR="00EB5DC4" w:rsidRPr="00EB5DC4" w:rsidRDefault="00EB5DC4" w:rsidP="00EB5DC4">
      <w:r w:rsidRPr="00EB5DC4">
        <w:rPr>
          <w:noProof/>
        </w:rPr>
        <w:drawing>
          <wp:inline distT="0" distB="0" distL="0" distR="0">
            <wp:extent cx="3695350" cy="2360891"/>
            <wp:effectExtent l="19050" t="0" r="35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96" cy="236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C4" w:rsidRPr="00EB5DC4" w:rsidRDefault="00EB5DC4" w:rsidP="00EB5DC4">
      <w:r w:rsidRPr="00EB5DC4">
        <w:br/>
      </w:r>
    </w:p>
    <w:p w:rsidR="00EB5DC4" w:rsidRPr="00EB5DC4" w:rsidRDefault="00EB5DC4" w:rsidP="00EB5DC4">
      <w:r w:rsidRPr="00EB5DC4">
        <w:t>如何预防电气火灾？</w:t>
      </w:r>
    </w:p>
    <w:p w:rsidR="00EB5DC4" w:rsidRPr="00EB5DC4" w:rsidRDefault="00EB5DC4" w:rsidP="00EB5DC4">
      <w:r w:rsidRPr="00EB5DC4">
        <w:t>● </w:t>
      </w:r>
      <w:r w:rsidRPr="00EB5DC4">
        <w:t>多向家中老人及小孩讲解安全用电常识、防止火灾的方法，学习自救措施。</w:t>
      </w:r>
    </w:p>
    <w:p w:rsidR="00EB5DC4" w:rsidRPr="00EB5DC4" w:rsidRDefault="00EB5DC4" w:rsidP="00EB5DC4">
      <w:r w:rsidRPr="00EB5DC4">
        <w:t>● </w:t>
      </w:r>
      <w:r w:rsidRPr="00EB5DC4">
        <w:t>切勿同时使用大功率电器，谨防线路超负荷过载。</w:t>
      </w:r>
    </w:p>
    <w:p w:rsidR="00EB5DC4" w:rsidRPr="00EB5DC4" w:rsidRDefault="00EB5DC4" w:rsidP="00EB5DC4">
      <w:r w:rsidRPr="00EB5DC4">
        <w:t>● </w:t>
      </w:r>
      <w:r w:rsidRPr="00EB5DC4">
        <w:t>选用合适的保护装置，完善短路保护、漏电保护、过载保护和接地保护措施等。</w:t>
      </w:r>
    </w:p>
    <w:p w:rsidR="00EB5DC4" w:rsidRPr="00EB5DC4" w:rsidRDefault="00EB5DC4" w:rsidP="00EB5DC4">
      <w:r w:rsidRPr="00EB5DC4">
        <w:t>● </w:t>
      </w:r>
      <w:r w:rsidRPr="00EB5DC4">
        <w:t>选用合适的电气线路，敷设规范，连接可靠，使用符合要求。</w:t>
      </w:r>
    </w:p>
    <w:p w:rsidR="00EB5DC4" w:rsidRPr="00EB5DC4" w:rsidRDefault="00EB5DC4" w:rsidP="00EB5DC4">
      <w:r w:rsidRPr="00EB5DC4">
        <w:t>● </w:t>
      </w:r>
      <w:r w:rsidRPr="00EB5DC4">
        <w:t>选用合格的用电设备，安装和保护措施可靠，使用规范。</w:t>
      </w:r>
    </w:p>
    <w:p w:rsidR="00EB5DC4" w:rsidRPr="00EB5DC4" w:rsidRDefault="00EB5DC4" w:rsidP="00EB5DC4">
      <w:r w:rsidRPr="00EB5DC4">
        <w:lastRenderedPageBreak/>
        <w:t>● </w:t>
      </w:r>
      <w:r w:rsidRPr="00EB5DC4">
        <w:t>电器发现冒烟或闻到烧焦气味时，应立即切断电源。</w:t>
      </w:r>
    </w:p>
    <w:p w:rsidR="00EB5DC4" w:rsidRPr="00EB5DC4" w:rsidRDefault="00EB5DC4" w:rsidP="00EB5DC4"/>
    <w:p w:rsidR="00EB5DC4" w:rsidRPr="00EB5DC4" w:rsidRDefault="00EB5DC4" w:rsidP="00EB5DC4">
      <w:r w:rsidRPr="00EB5DC4">
        <w:t>南京消防提醒您</w:t>
      </w:r>
    </w:p>
    <w:p w:rsidR="00EB5DC4" w:rsidRPr="00EB5DC4" w:rsidRDefault="00EB5DC4" w:rsidP="00EB5DC4">
      <w:r w:rsidRPr="00EB5DC4">
        <w:br/>
      </w:r>
      <w:r w:rsidRPr="00EB5DC4">
        <w:br/>
      </w:r>
      <w:r w:rsidRPr="00EB5DC4">
        <w:t>无论大家是居家办公</w:t>
      </w:r>
      <w:r w:rsidRPr="00EB5DC4">
        <w:br/>
      </w:r>
    </w:p>
    <w:p w:rsidR="00EB5DC4" w:rsidRPr="00EB5DC4" w:rsidRDefault="00EB5DC4" w:rsidP="00EB5DC4">
      <w:r w:rsidRPr="00EB5DC4">
        <w:t>还是到岗上班</w:t>
      </w:r>
    </w:p>
    <w:p w:rsidR="00EB5DC4" w:rsidRPr="00EB5DC4" w:rsidRDefault="00EB5DC4" w:rsidP="00EB5DC4">
      <w:r w:rsidRPr="00EB5DC4">
        <w:t>都要注意电路安全</w:t>
      </w:r>
    </w:p>
    <w:p w:rsidR="00EB5DC4" w:rsidRPr="00EB5DC4" w:rsidRDefault="00EB5DC4" w:rsidP="00EB5DC4">
      <w:r w:rsidRPr="00EB5DC4">
        <w:t>不负荷、不违规</w:t>
      </w:r>
    </w:p>
    <w:p w:rsidR="00EB5DC4" w:rsidRPr="00EB5DC4" w:rsidRDefault="00EB5DC4" w:rsidP="00EB5DC4">
      <w:r w:rsidRPr="00EB5DC4">
        <w:t>切记人走断电</w:t>
      </w:r>
    </w:p>
    <w:p w:rsidR="00EB5DC4" w:rsidRPr="00EB5DC4" w:rsidRDefault="00EB5DC4" w:rsidP="00EB5DC4">
      <w:r w:rsidRPr="00EB5DC4">
        <w:t>严防火灾事故发生！</w:t>
      </w:r>
    </w:p>
    <w:p w:rsidR="008A0660" w:rsidRDefault="008A0660">
      <w:pPr>
        <w:rPr>
          <w:rFonts w:hint="eastAsia"/>
        </w:rPr>
      </w:pPr>
    </w:p>
    <w:p w:rsidR="007D35AB" w:rsidRDefault="007D35AB">
      <w:pPr>
        <w:rPr>
          <w:rFonts w:hint="eastAsia"/>
        </w:rPr>
      </w:pPr>
    </w:p>
    <w:p w:rsidR="007D35AB" w:rsidRDefault="007D35AB" w:rsidP="007D35AB"/>
    <w:p w:rsidR="007D35AB" w:rsidRDefault="007D35AB" w:rsidP="007D35AB">
      <w:r>
        <w:rPr>
          <w:rFonts w:hint="eastAsia"/>
        </w:rPr>
        <w:t>【免责声明：我们尊重原创，主要目的在于分享信息。版权归原作者所有，如有侵犯您的权益请及时告知我们，我们将在</w:t>
      </w:r>
      <w:r>
        <w:rPr>
          <w:rFonts w:hint="eastAsia"/>
        </w:rPr>
        <w:t>24</w:t>
      </w:r>
      <w:r>
        <w:rPr>
          <w:rFonts w:hint="eastAsia"/>
        </w:rPr>
        <w:t>小时之内删除。】</w:t>
      </w:r>
    </w:p>
    <w:sectPr w:rsidR="007D35AB" w:rsidSect="00BB00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7FED" w:rsidRDefault="00CE7FED" w:rsidP="00EB5DC4">
      <w:r>
        <w:separator/>
      </w:r>
    </w:p>
  </w:endnote>
  <w:endnote w:type="continuationSeparator" w:id="1">
    <w:p w:rsidR="00CE7FED" w:rsidRDefault="00CE7FED" w:rsidP="00EB5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7FED" w:rsidRDefault="00CE7FED" w:rsidP="00EB5DC4">
      <w:r>
        <w:separator/>
      </w:r>
    </w:p>
  </w:footnote>
  <w:footnote w:type="continuationSeparator" w:id="1">
    <w:p w:rsidR="00CE7FED" w:rsidRDefault="00CE7FED" w:rsidP="00EB5D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5DC4"/>
    <w:rsid w:val="007D35AB"/>
    <w:rsid w:val="008A0660"/>
    <w:rsid w:val="00BB00A0"/>
    <w:rsid w:val="00CE7FED"/>
    <w:rsid w:val="00EB5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0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B5D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B5DC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B5D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B5DC4"/>
    <w:rPr>
      <w:sz w:val="18"/>
      <w:szCs w:val="18"/>
    </w:rPr>
  </w:style>
  <w:style w:type="character" w:styleId="a5">
    <w:name w:val="Strong"/>
    <w:basedOn w:val="a0"/>
    <w:uiPriority w:val="22"/>
    <w:qFormat/>
    <w:rsid w:val="00EB5DC4"/>
    <w:rPr>
      <w:b/>
      <w:bCs/>
    </w:rPr>
  </w:style>
  <w:style w:type="paragraph" w:styleId="a6">
    <w:name w:val="Normal (Web)"/>
    <w:basedOn w:val="a"/>
    <w:uiPriority w:val="99"/>
    <w:semiHidden/>
    <w:unhideWhenUsed/>
    <w:rsid w:val="00EB5DC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Emphasis"/>
    <w:basedOn w:val="a0"/>
    <w:uiPriority w:val="20"/>
    <w:qFormat/>
    <w:rsid w:val="00EB5DC4"/>
    <w:rPr>
      <w:i/>
      <w:iCs/>
    </w:rPr>
  </w:style>
  <w:style w:type="paragraph" w:styleId="a8">
    <w:name w:val="Balloon Text"/>
    <w:basedOn w:val="a"/>
    <w:link w:val="Char1"/>
    <w:uiPriority w:val="99"/>
    <w:semiHidden/>
    <w:unhideWhenUsed/>
    <w:rsid w:val="00EB5DC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B5DC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C</cp:lastModifiedBy>
  <cp:revision>4</cp:revision>
  <dcterms:created xsi:type="dcterms:W3CDTF">2022-04-02T00:42:00Z</dcterms:created>
  <dcterms:modified xsi:type="dcterms:W3CDTF">2022-04-02T00:51:00Z</dcterms:modified>
</cp:coreProperties>
</file>